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F" w:rsidRDefault="00F16C8F" w:rsidP="00F16C8F">
      <w:pPr>
        <w:ind w:left="284"/>
        <w:jc w:val="right"/>
        <w:rPr>
          <w:b/>
          <w:szCs w:val="20"/>
        </w:rPr>
      </w:pPr>
      <w:r>
        <w:rPr>
          <w:b/>
          <w:szCs w:val="20"/>
        </w:rPr>
        <w:t xml:space="preserve">ПРИЛОЖЕНИЕ № </w:t>
      </w:r>
      <w:r w:rsidR="00CE0AC8">
        <w:rPr>
          <w:b/>
          <w:szCs w:val="20"/>
        </w:rPr>
        <w:t>2</w:t>
      </w:r>
      <w:r>
        <w:rPr>
          <w:b/>
          <w:szCs w:val="20"/>
        </w:rPr>
        <w:t xml:space="preserve"> </w:t>
      </w:r>
    </w:p>
    <w:p w:rsidR="00F16C8F" w:rsidRDefault="00F16C8F" w:rsidP="00CE0AC8">
      <w:pPr>
        <w:ind w:left="-426" w:firstLine="426"/>
        <w:rPr>
          <w:b/>
          <w:szCs w:val="20"/>
        </w:rPr>
      </w:pPr>
    </w:p>
    <w:p w:rsidR="00F16C8F" w:rsidRDefault="00F16C8F" w:rsidP="00F16C8F">
      <w:pPr>
        <w:ind w:left="284"/>
        <w:rPr>
          <w:b/>
          <w:bCs/>
          <w:szCs w:val="20"/>
        </w:rPr>
      </w:pPr>
    </w:p>
    <w:p w:rsidR="00F16C8F" w:rsidRPr="00CE0AC8" w:rsidRDefault="00CE0AC8" w:rsidP="00F16C8F">
      <w:pPr>
        <w:jc w:val="both"/>
        <w:rPr>
          <w:rFonts w:cs="Calibri"/>
          <w:sz w:val="28"/>
          <w:szCs w:val="28"/>
          <w:lang w:eastAsia="ar-SA"/>
        </w:rPr>
      </w:pPr>
      <w:r w:rsidRPr="00CE0AC8">
        <w:rPr>
          <w:sz w:val="28"/>
          <w:szCs w:val="28"/>
        </w:rPr>
        <w:t xml:space="preserve">            </w:t>
      </w:r>
      <w:r w:rsidR="00F16C8F" w:rsidRPr="00CE0AC8">
        <w:rPr>
          <w:sz w:val="28"/>
          <w:szCs w:val="28"/>
        </w:rPr>
        <w:t xml:space="preserve">На региональную федерацию, не представившую своих судей для участия в соревнованиях, налагаются штрафные санкции в размере  </w:t>
      </w:r>
      <w:r w:rsidR="00F16C8F" w:rsidRPr="00CE0AC8">
        <w:rPr>
          <w:b/>
          <w:sz w:val="28"/>
          <w:szCs w:val="28"/>
        </w:rPr>
        <w:t>5000 рублей</w:t>
      </w:r>
      <w:r w:rsidRPr="00CE0AC8">
        <w:rPr>
          <w:b/>
          <w:sz w:val="28"/>
          <w:szCs w:val="28"/>
        </w:rPr>
        <w:t xml:space="preserve"> за отсутствие каждого судьи</w:t>
      </w:r>
      <w:proofErr w:type="gramStart"/>
      <w:r w:rsidRPr="00CE0AC8">
        <w:rPr>
          <w:b/>
          <w:sz w:val="28"/>
          <w:szCs w:val="28"/>
        </w:rPr>
        <w:t>.</w:t>
      </w:r>
      <w:r w:rsidR="00F16C8F" w:rsidRPr="00CE0AC8">
        <w:rPr>
          <w:sz w:val="28"/>
          <w:szCs w:val="28"/>
        </w:rPr>
        <w:t xml:space="preserve">. </w:t>
      </w:r>
      <w:proofErr w:type="gramEnd"/>
      <w:r w:rsidR="00F16C8F" w:rsidRPr="00CE0AC8">
        <w:rPr>
          <w:rFonts w:cs="Calibri"/>
          <w:sz w:val="28"/>
          <w:szCs w:val="28"/>
          <w:lang w:eastAsia="ar-SA"/>
        </w:rPr>
        <w:t>Региональные Федерации (команды) должны представить одного судью – от 3 до 10 спортсменов, до 20 спортсменов – двух судей и свыше 20 спортсменов  - трех судей. </w:t>
      </w:r>
    </w:p>
    <w:p w:rsidR="00F16C8F" w:rsidRPr="00CE0AC8" w:rsidRDefault="00F16C8F" w:rsidP="00F16C8F">
      <w:pPr>
        <w:widowControl w:val="0"/>
        <w:shd w:val="clear" w:color="auto" w:fill="FFFFFF"/>
        <w:suppressAutoHyphens/>
        <w:autoSpaceDE w:val="0"/>
        <w:jc w:val="both"/>
        <w:rPr>
          <w:rFonts w:cs="Calibri"/>
          <w:spacing w:val="-5"/>
          <w:sz w:val="28"/>
          <w:szCs w:val="28"/>
          <w:lang w:eastAsia="ar-SA"/>
        </w:rPr>
      </w:pPr>
      <w:r w:rsidRPr="00CE0AC8">
        <w:rPr>
          <w:rFonts w:cs="Calibri"/>
          <w:spacing w:val="-5"/>
          <w:sz w:val="28"/>
          <w:szCs w:val="28"/>
          <w:lang w:eastAsia="ar-SA"/>
        </w:rPr>
        <w:t>3алоговая сумма з</w:t>
      </w:r>
      <w:r w:rsidR="00CE0AC8" w:rsidRPr="00CE0AC8">
        <w:rPr>
          <w:rFonts w:cs="Calibri"/>
          <w:spacing w:val="-5"/>
          <w:sz w:val="28"/>
          <w:szCs w:val="28"/>
          <w:lang w:eastAsia="ar-SA"/>
        </w:rPr>
        <w:t xml:space="preserve">а поданный протест составляет  </w:t>
      </w:r>
      <w:r w:rsidR="00CE0AC8" w:rsidRPr="00CE0AC8">
        <w:rPr>
          <w:rFonts w:cs="Calibri"/>
          <w:b/>
          <w:spacing w:val="-5"/>
          <w:sz w:val="28"/>
          <w:szCs w:val="28"/>
          <w:lang w:eastAsia="ar-SA"/>
        </w:rPr>
        <w:t>5</w:t>
      </w:r>
      <w:r w:rsidRPr="00CE0AC8">
        <w:rPr>
          <w:rFonts w:cs="Calibri"/>
          <w:b/>
          <w:spacing w:val="-5"/>
          <w:sz w:val="28"/>
          <w:szCs w:val="28"/>
          <w:lang w:eastAsia="ar-SA"/>
        </w:rPr>
        <w:t>000</w:t>
      </w:r>
      <w:r w:rsidRPr="00CE0AC8">
        <w:rPr>
          <w:rFonts w:cs="Calibri"/>
          <w:spacing w:val="-5"/>
          <w:sz w:val="28"/>
          <w:szCs w:val="28"/>
          <w:lang w:eastAsia="ar-SA"/>
        </w:rPr>
        <w:t xml:space="preserve"> рублей.</w:t>
      </w:r>
    </w:p>
    <w:p w:rsidR="00F16C8F" w:rsidRPr="00CE0AC8" w:rsidRDefault="00F16C8F" w:rsidP="00F16C8F">
      <w:pPr>
        <w:ind w:left="284"/>
        <w:rPr>
          <w:sz w:val="28"/>
          <w:szCs w:val="28"/>
        </w:rPr>
      </w:pPr>
    </w:p>
    <w:p w:rsidR="00F16C8F" w:rsidRPr="00CE0AC8" w:rsidRDefault="00F16C8F" w:rsidP="00F16C8F">
      <w:pPr>
        <w:tabs>
          <w:tab w:val="left" w:pos="2265"/>
        </w:tabs>
        <w:rPr>
          <w:b/>
          <w:sz w:val="28"/>
          <w:szCs w:val="28"/>
        </w:rPr>
      </w:pPr>
      <w:r w:rsidRPr="00CE0AC8">
        <w:rPr>
          <w:b/>
          <w:sz w:val="28"/>
          <w:szCs w:val="28"/>
        </w:rPr>
        <w:t>Стартовый взнос в каждом виде – 10-11, 12-13, 14-15, 16-17 лет - 1500 рублей</w:t>
      </w:r>
    </w:p>
    <w:p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  <w:r w:rsidRPr="00CE0AC8">
        <w:rPr>
          <w:b/>
          <w:sz w:val="28"/>
          <w:szCs w:val="28"/>
        </w:rPr>
        <w:t xml:space="preserve">                       </w:t>
      </w:r>
      <w:r w:rsidR="00CE0AC8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CE0AC8">
        <w:rPr>
          <w:b/>
          <w:sz w:val="28"/>
          <w:szCs w:val="28"/>
        </w:rPr>
        <w:t xml:space="preserve">           </w:t>
      </w:r>
      <w:r w:rsidRPr="00CE0AC8">
        <w:rPr>
          <w:b/>
          <w:sz w:val="28"/>
          <w:szCs w:val="28"/>
        </w:rPr>
        <w:t xml:space="preserve">   18 и старше  (16 и старше - ката) – 2000 рублей</w:t>
      </w:r>
    </w:p>
    <w:p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</w:p>
    <w:p w:rsidR="00F16C8F" w:rsidRPr="00CE0AC8" w:rsidRDefault="00F16C8F" w:rsidP="00F16C8F">
      <w:pPr>
        <w:spacing w:before="100" w:beforeAutospacing="1"/>
        <w:ind w:left="284"/>
        <w:jc w:val="center"/>
        <w:rPr>
          <w:rFonts w:ascii="Arial" w:hAnsi="Arial" w:cs="Arial"/>
          <w:sz w:val="28"/>
          <w:szCs w:val="28"/>
        </w:rPr>
      </w:pPr>
      <w:r w:rsidRPr="00CE0AC8">
        <w:rPr>
          <w:b/>
          <w:bCs/>
          <w:sz w:val="28"/>
          <w:szCs w:val="28"/>
        </w:rPr>
        <w:t>Наличие ПРОТЕКТОРА ТЕЛА – ОБЯЗАТЕЛЬНО!</w:t>
      </w:r>
    </w:p>
    <w:p w:rsidR="00F16C8F" w:rsidRPr="00CE0AC8" w:rsidRDefault="00F16C8F" w:rsidP="00F16C8F">
      <w:pPr>
        <w:spacing w:before="100" w:beforeAutospacing="1"/>
        <w:ind w:left="284"/>
        <w:jc w:val="both"/>
        <w:rPr>
          <w:rFonts w:ascii="Arial" w:hAnsi="Arial" w:cs="Arial"/>
          <w:color w:val="222222"/>
          <w:sz w:val="28"/>
          <w:szCs w:val="28"/>
        </w:rPr>
      </w:pPr>
      <w:r w:rsidRPr="00CE0AC8">
        <w:rPr>
          <w:color w:val="222222"/>
          <w:sz w:val="28"/>
          <w:szCs w:val="28"/>
        </w:rPr>
        <w:t xml:space="preserve">Согласно решению Президиума ФКР: </w:t>
      </w:r>
      <w:r w:rsidRPr="00CE0AC8">
        <w:rPr>
          <w:b/>
          <w:bCs/>
          <w:color w:val="222222"/>
          <w:sz w:val="28"/>
          <w:szCs w:val="28"/>
        </w:rPr>
        <w:t xml:space="preserve">с 01 сентября 2013г. на всех официальных Всероссийских соревнованиях ФКР, допускать к участию ТОЛЬКО в экипировке брендов с эмблемой </w:t>
      </w:r>
      <w:proofErr w:type="spellStart"/>
      <w:r w:rsidRPr="00CE0AC8">
        <w:rPr>
          <w:b/>
          <w:bCs/>
          <w:color w:val="222222"/>
          <w:sz w:val="28"/>
          <w:szCs w:val="28"/>
        </w:rPr>
        <w:t>WKFapproved</w:t>
      </w:r>
      <w:proofErr w:type="spellEnd"/>
      <w:r w:rsidRPr="00CE0AC8">
        <w:rPr>
          <w:b/>
          <w:bCs/>
          <w:color w:val="222222"/>
          <w:sz w:val="28"/>
          <w:szCs w:val="28"/>
        </w:rPr>
        <w:t xml:space="preserve">, </w:t>
      </w:r>
      <w:proofErr w:type="spellStart"/>
      <w:r w:rsidRPr="00CE0AC8">
        <w:rPr>
          <w:b/>
          <w:bCs/>
          <w:color w:val="222222"/>
          <w:sz w:val="28"/>
          <w:szCs w:val="28"/>
        </w:rPr>
        <w:t>EKFapproved</w:t>
      </w:r>
      <w:proofErr w:type="spellEnd"/>
      <w:r w:rsidRPr="00CE0AC8">
        <w:rPr>
          <w:b/>
          <w:bCs/>
          <w:color w:val="222222"/>
          <w:sz w:val="28"/>
          <w:szCs w:val="28"/>
        </w:rPr>
        <w:t xml:space="preserve"> и Бренда BEST SPORT – партнёра ФКР.</w:t>
      </w:r>
    </w:p>
    <w:p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</w:p>
    <w:p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</w:p>
    <w:p w:rsidR="00F16C8F" w:rsidRPr="00CE0AC8" w:rsidRDefault="00F16C8F" w:rsidP="00F16C8F">
      <w:pPr>
        <w:tabs>
          <w:tab w:val="left" w:pos="2265"/>
        </w:tabs>
        <w:ind w:left="284"/>
        <w:jc w:val="right"/>
        <w:rPr>
          <w:b/>
          <w:sz w:val="28"/>
          <w:szCs w:val="28"/>
        </w:rPr>
      </w:pPr>
      <w:r w:rsidRPr="00CE0AC8">
        <w:rPr>
          <w:b/>
          <w:sz w:val="28"/>
          <w:szCs w:val="28"/>
        </w:rPr>
        <w:t>ОРГКОМИТЕТ</w:t>
      </w:r>
    </w:p>
    <w:p w:rsidR="00807BC0" w:rsidRPr="00CE0AC8" w:rsidRDefault="00807BC0">
      <w:pPr>
        <w:rPr>
          <w:sz w:val="28"/>
          <w:szCs w:val="28"/>
        </w:rPr>
      </w:pPr>
    </w:p>
    <w:sectPr w:rsidR="00807BC0" w:rsidRPr="00CE0AC8" w:rsidSect="00CE0A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F"/>
    <w:rsid w:val="00807BC0"/>
    <w:rsid w:val="00CE0AC8"/>
    <w:rsid w:val="00F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2</cp:revision>
  <dcterms:created xsi:type="dcterms:W3CDTF">2023-01-31T12:25:00Z</dcterms:created>
  <dcterms:modified xsi:type="dcterms:W3CDTF">2023-09-01T15:12:00Z</dcterms:modified>
</cp:coreProperties>
</file>